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242ED" w:rsidR="00B242ED" w:rsidP="00B242ED" w:rsidRDefault="00B242ED" w14:paraId="6BB613F4" w14:textId="77777777">
      <w:pPr>
        <w:shd w:val="clear" w:color="auto" w:fill="FFFFFF"/>
        <w:spacing w:before="300" w:after="435" w:line="240" w:lineRule="auto"/>
        <w:outlineLvl w:val="2"/>
        <w:rPr>
          <w:rFonts w:eastAsia="Times New Roman" w:asciiTheme="majorHAnsi" w:hAnsiTheme="majorHAnsi" w:cstheme="majorHAnsi"/>
          <w:color w:val="CF2020"/>
          <w:spacing w:val="-6"/>
          <w:sz w:val="32"/>
          <w:szCs w:val="32"/>
          <w:lang w:eastAsia="da-DK"/>
        </w:rPr>
      </w:pPr>
      <w:r w:rsidRPr="00B242ED">
        <w:rPr>
          <w:rFonts w:eastAsia="Times New Roman" w:asciiTheme="majorHAnsi" w:hAnsiTheme="majorHAnsi" w:cstheme="majorHAnsi"/>
          <w:color w:val="CF2020"/>
          <w:spacing w:val="-6"/>
          <w:sz w:val="32"/>
          <w:szCs w:val="32"/>
          <w:lang w:eastAsia="da-DK"/>
        </w:rPr>
        <w:t>Hvad er inkluderet i opholdet på Musholm?</w:t>
      </w:r>
    </w:p>
    <w:p w:rsidRPr="00B242ED" w:rsidR="00B242ED" w:rsidP="00B242ED" w:rsidRDefault="00B242ED" w14:paraId="43286F00" w14:textId="0818FAF6">
      <w:pPr>
        <w:shd w:val="clear" w:color="auto" w:fill="FFFFFF"/>
        <w:spacing w:after="375" w:line="240" w:lineRule="auto"/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>I vores aftale med Musholm indgår en forplejningspakke, hvilket betyder, at følgende er inkluderet i deltagerprisen, når I afholder en aktivitet på Musholm:</w:t>
      </w:r>
    </w:p>
    <w:p w:rsidRPr="00D93235" w:rsidR="00B242ED" w:rsidP="6966A5A9" w:rsidRDefault="00B242ED" w14:paraId="207E3ABF" w14:textId="2B94856E">
      <w:pPr>
        <w:numPr>
          <w:ilvl w:val="0"/>
          <w:numId w:val="1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Oplægsholder og aktiviteter</w:t>
      </w: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 (</w:t>
      </w:r>
      <w:r w:rsidRPr="6966A5A9" w:rsidR="00D93235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beløbet oplyses ved besked til grupperne om året budget)</w:t>
      </w:r>
    </w:p>
    <w:p w:rsidRPr="00D93235" w:rsidR="00B242ED" w:rsidP="6966A5A9" w:rsidRDefault="00B242ED" w14:paraId="4A110CB2" w14:textId="0E409846">
      <w:pPr>
        <w:numPr>
          <w:ilvl w:val="0"/>
          <w:numId w:val="1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Linnedpakke</w:t>
      </w:r>
      <w:r>
        <w:br/>
      </w:r>
    </w:p>
    <w:p w:rsidR="00D93235" w:rsidP="6966A5A9" w:rsidRDefault="00B242ED" w14:textId="77777777" w14:paraId="1CC63A9A">
      <w:pPr>
        <w:pStyle w:val="Normal"/>
        <w:shd w:val="clear" w:color="auto" w:fill="FFFFFF" w:themeFill="background1"/>
        <w:spacing w:after="375" w:line="240" w:lineRule="auto"/>
        <w:ind w:left="0"/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b w:val="1"/>
          <w:bCs w:val="1"/>
          <w:color w:val="000000"/>
          <w:spacing w:val="6"/>
          <w:sz w:val="24"/>
          <w:szCs w:val="24"/>
          <w:lang w:eastAsia="da-DK"/>
        </w:rPr>
        <w:t>Fredag:</w:t>
      </w:r>
    </w:p>
    <w:p w:rsidR="00D93235" w:rsidP="6966A5A9" w:rsidRDefault="00B242ED" w14:paraId="16D1A61A" w14:textId="6A5B506D">
      <w:pPr>
        <w:pStyle w:val="Listeafsnit"/>
        <w:numPr>
          <w:ilvl w:val="0"/>
          <w:numId w:val="2"/>
        </w:numPr>
        <w:shd w:val="clear" w:color="auto" w:fill="FFFFFF" w:themeFill="background1"/>
        <w:spacing w:after="375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Dagens ret, hertil isvand</w:t>
      </w:r>
    </w:p>
    <w:p w:rsidRPr="00D93235" w:rsidR="00E508DE" w:rsidP="6966A5A9" w:rsidRDefault="00E508DE" w14:paraId="7486ECB3" w14:textId="44D7B353">
      <w:pPr>
        <w:pStyle w:val="Listeafsnit"/>
        <w:numPr>
          <w:ilvl w:val="0"/>
          <w:numId w:val="2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Kaffe/the el. </w:t>
      </w:r>
      <w:r w:rsidRPr="6966A5A9" w:rsidR="7B08C10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S</w:t>
      </w: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aftevand</w:t>
      </w:r>
      <w:r w:rsidRPr="6966A5A9" w:rsidR="7B08C10B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. Der kan derudover vælges servering af </w:t>
      </w: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hjemmebagt kage</w:t>
      </w:r>
      <w:r w:rsidRPr="6966A5A9" w:rsidR="00D93235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 – enten om eftermiddagen ankomst eller aftenen efter maden.</w:t>
      </w:r>
    </w:p>
    <w:p w:rsidRPr="00E508DE" w:rsidR="00D93235" w:rsidP="00D93235" w:rsidRDefault="00D93235" w14:paraId="34F12DA5" w14:textId="77777777">
      <w:pPr>
        <w:shd w:val="clear" w:color="auto" w:fill="FFFFFF"/>
        <w:spacing w:before="150"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da-DK"/>
        </w:rPr>
      </w:pPr>
    </w:p>
    <w:p w:rsidRPr="00B242ED" w:rsidR="00B242ED" w:rsidP="00B242ED" w:rsidRDefault="00B242ED" w14:paraId="37DB5499" w14:textId="77777777">
      <w:pPr>
        <w:shd w:val="clear" w:color="auto" w:fill="FFFFFF"/>
        <w:spacing w:after="375" w:line="240" w:lineRule="auto"/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</w:pPr>
      <w:r w:rsidRPr="00B242ED">
        <w:rPr>
          <w:rFonts w:eastAsia="Times New Roman" w:cstheme="minorHAnsi"/>
          <w:b/>
          <w:bCs/>
          <w:color w:val="000000"/>
          <w:spacing w:val="6"/>
          <w:sz w:val="24"/>
          <w:szCs w:val="24"/>
          <w:lang w:eastAsia="da-DK"/>
        </w:rPr>
        <w:t>Lørdag:</w:t>
      </w:r>
    </w:p>
    <w:p w:rsidR="00B242ED" w:rsidP="6966A5A9" w:rsidRDefault="00B242ED" w14:paraId="24271CF0" w14:textId="7330D73A">
      <w:pPr>
        <w:numPr>
          <w:ilvl w:val="0"/>
          <w:numId w:val="3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Morgenbuffet</w:t>
      </w:r>
    </w:p>
    <w:p w:rsidR="00B242ED" w:rsidP="6966A5A9" w:rsidRDefault="00B242ED" w14:paraId="37B4A460" w14:textId="4A3CDDB6">
      <w:pPr>
        <w:numPr>
          <w:ilvl w:val="0"/>
          <w:numId w:val="3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Kaffe/the</w:t>
      </w: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/isvand el. saftevand</w:t>
      </w: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 ad libitum</w:t>
      </w:r>
    </w:p>
    <w:p w:rsidRPr="00B242ED" w:rsidR="00DA09B1" w:rsidP="00D93235" w:rsidRDefault="00DA09B1" w14:paraId="67D42E33" w14:textId="2BF3450E">
      <w:pPr>
        <w:numPr>
          <w:ilvl w:val="0"/>
          <w:numId w:val="3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Frugt/grøntsagsstænger</w:t>
      </w:r>
      <w:r w:rsidR="00C9509F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(evt. alternativ til frugt/grønt skal aftales med Musholm i god tid)</w:t>
      </w:r>
    </w:p>
    <w:p w:rsidR="00B242ED" w:rsidP="00D93235" w:rsidRDefault="00B242ED" w14:paraId="2812DB81" w14:textId="2DFE3BD0">
      <w:pPr>
        <w:numPr>
          <w:ilvl w:val="0"/>
          <w:numId w:val="3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Frokost, hertil isvand</w:t>
      </w:r>
    </w:p>
    <w:p w:rsidRPr="00B242ED" w:rsidR="00DA09B1" w:rsidP="00D93235" w:rsidRDefault="00DA09B1" w14:paraId="0D495A25" w14:textId="209D22C5">
      <w:pPr>
        <w:numPr>
          <w:ilvl w:val="0"/>
          <w:numId w:val="3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Frugt/grøntsagsstænger</w:t>
      </w:r>
    </w:p>
    <w:p w:rsidRPr="00B242ED" w:rsidR="00B242ED" w:rsidP="00D93235" w:rsidRDefault="00B242ED" w14:paraId="767BBB87" w14:textId="4ADBAA10">
      <w:pPr>
        <w:numPr>
          <w:ilvl w:val="0"/>
          <w:numId w:val="3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Kaffe/the</w:t>
      </w:r>
      <w:r w:rsidR="00E508DE">
        <w:rPr>
          <w:rFonts w:eastAsia="Times New Roman" w:cstheme="minorHAnsi"/>
          <w:color w:val="000000"/>
          <w:sz w:val="24"/>
          <w:szCs w:val="24"/>
          <w:lang w:eastAsia="da-DK"/>
        </w:rPr>
        <w:t>/isvand el. saftevand</w:t>
      </w: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m. hjemmebagt kage</w:t>
      </w:r>
    </w:p>
    <w:p w:rsidRPr="00B242ED" w:rsidR="00B242ED" w:rsidP="00D93235" w:rsidRDefault="00B242ED" w14:paraId="03D617D1" w14:textId="74367EAE">
      <w:pPr>
        <w:numPr>
          <w:ilvl w:val="0"/>
          <w:numId w:val="3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Dagens ret</w:t>
      </w:r>
      <w:r w:rsidR="00D93235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+ dessert</w:t>
      </w: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, hertil isvand</w:t>
      </w:r>
    </w:p>
    <w:p w:rsidR="00B242ED" w:rsidP="6966A5A9" w:rsidRDefault="00B242ED" w14:paraId="475C6473" w14:textId="11315792">
      <w:pPr>
        <w:numPr>
          <w:ilvl w:val="0"/>
          <w:numId w:val="3"/>
        </w:numPr>
        <w:shd w:val="clear" w:color="auto" w:fill="FFFFFF" w:themeFill="background1"/>
        <w:spacing w:before="150" w:after="0" w:line="240" w:lineRule="auto"/>
        <w:rPr>
          <w:rFonts w:eastAsia="Times New Roman" w:cs="Calibri" w:cstheme="minorAscii"/>
          <w:color w:val="000000"/>
          <w:sz w:val="24"/>
          <w:szCs w:val="24"/>
          <w:lang w:eastAsia="da-DK"/>
        </w:rPr>
      </w:pPr>
      <w:r w:rsidRPr="6966A5A9" w:rsidR="00B242ED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Kaffe/the</w:t>
      </w: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 el. </w:t>
      </w:r>
      <w:r w:rsidRPr="6966A5A9" w:rsidR="673DA3E4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S</w:t>
      </w:r>
      <w:r w:rsidRPr="6966A5A9" w:rsidR="00E508DE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>aftevand</w:t>
      </w:r>
      <w:r w:rsidRPr="6966A5A9" w:rsidR="673DA3E4">
        <w:rPr>
          <w:rFonts w:eastAsia="Times New Roman" w:cs="Calibri" w:cstheme="minorAscii"/>
          <w:color w:val="000000" w:themeColor="text1" w:themeTint="FF" w:themeShade="FF"/>
          <w:sz w:val="24"/>
          <w:szCs w:val="24"/>
          <w:lang w:eastAsia="da-DK"/>
        </w:rPr>
        <w:t xml:space="preserve"> (og evt. Kage, hvis det ikke er serveres om eftermiddagen)</w:t>
      </w:r>
    </w:p>
    <w:p w:rsidR="00D93235" w:rsidP="00D93235" w:rsidRDefault="00D93235" w14:paraId="3F0C9EFB" w14:textId="77777777">
      <w:pPr>
        <w:shd w:val="clear" w:color="auto" w:fill="FFFFFF"/>
        <w:spacing w:before="150" w:after="0" w:line="240" w:lineRule="auto"/>
        <w:ind w:left="720"/>
        <w:rPr>
          <w:rFonts w:eastAsia="Times New Roman" w:cstheme="minorHAnsi"/>
          <w:color w:val="000000"/>
          <w:sz w:val="24"/>
          <w:szCs w:val="24"/>
          <w:lang w:eastAsia="da-DK"/>
        </w:rPr>
      </w:pPr>
    </w:p>
    <w:p w:rsidRPr="00B242ED" w:rsidR="00B242ED" w:rsidP="00B242ED" w:rsidRDefault="00B242ED" w14:paraId="3E865A1B" w14:textId="77777777">
      <w:pPr>
        <w:shd w:val="clear" w:color="auto" w:fill="FFFFFF"/>
        <w:spacing w:after="375" w:line="240" w:lineRule="auto"/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</w:pPr>
      <w:r w:rsidRPr="00B242ED">
        <w:rPr>
          <w:rFonts w:eastAsia="Times New Roman" w:cstheme="minorHAnsi"/>
          <w:b/>
          <w:bCs/>
          <w:color w:val="000000"/>
          <w:spacing w:val="6"/>
          <w:sz w:val="24"/>
          <w:szCs w:val="24"/>
          <w:lang w:eastAsia="da-DK"/>
        </w:rPr>
        <w:t>Søndag</w:t>
      </w:r>
    </w:p>
    <w:p w:rsidRPr="00B242ED" w:rsidR="00B242ED" w:rsidP="00B242ED" w:rsidRDefault="00B242ED" w14:paraId="433B9ED7" w14:textId="77777777">
      <w:pPr>
        <w:numPr>
          <w:ilvl w:val="0"/>
          <w:numId w:val="4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Morgenbuffet</w:t>
      </w:r>
    </w:p>
    <w:p w:rsidR="00B242ED" w:rsidP="00B242ED" w:rsidRDefault="00B242ED" w14:paraId="6149808F" w14:textId="474BB0CA">
      <w:pPr>
        <w:numPr>
          <w:ilvl w:val="0"/>
          <w:numId w:val="4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Kaffe/the</w:t>
      </w:r>
      <w:r w:rsidR="00E508DE">
        <w:rPr>
          <w:rFonts w:eastAsia="Times New Roman" w:cstheme="minorHAnsi"/>
          <w:color w:val="000000"/>
          <w:sz w:val="24"/>
          <w:szCs w:val="24"/>
          <w:lang w:eastAsia="da-DK"/>
        </w:rPr>
        <w:t>/isvand</w:t>
      </w: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 xml:space="preserve"> ad libitum hele formiddagen</w:t>
      </w:r>
    </w:p>
    <w:p w:rsidRPr="00B242ED" w:rsidR="00DA09B1" w:rsidP="00B242ED" w:rsidRDefault="00DA09B1" w14:paraId="3DCA0B53" w14:textId="316B1D39">
      <w:pPr>
        <w:numPr>
          <w:ilvl w:val="0"/>
          <w:numId w:val="4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>
        <w:rPr>
          <w:rFonts w:eastAsia="Times New Roman" w:cstheme="minorHAnsi"/>
          <w:color w:val="000000"/>
          <w:sz w:val="24"/>
          <w:szCs w:val="24"/>
          <w:lang w:eastAsia="da-DK"/>
        </w:rPr>
        <w:t>Frugt/grøntsagsstænger</w:t>
      </w:r>
    </w:p>
    <w:p w:rsidR="00B242ED" w:rsidP="00B242ED" w:rsidRDefault="00B242ED" w14:paraId="5BD5E1B6" w14:textId="78B9828D">
      <w:pPr>
        <w:numPr>
          <w:ilvl w:val="0"/>
          <w:numId w:val="4"/>
        </w:num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  <w:r w:rsidRPr="00B242ED">
        <w:rPr>
          <w:rFonts w:eastAsia="Times New Roman" w:cstheme="minorHAnsi"/>
          <w:color w:val="000000"/>
          <w:sz w:val="24"/>
          <w:szCs w:val="24"/>
          <w:lang w:eastAsia="da-DK"/>
        </w:rPr>
        <w:t>Frokost, hertil isvand</w:t>
      </w:r>
    </w:p>
    <w:p w:rsidRPr="00B242ED" w:rsidR="00B242ED" w:rsidP="00B242ED" w:rsidRDefault="00B242ED" w14:paraId="7FD25640" w14:textId="77777777">
      <w:pPr>
        <w:shd w:val="clear" w:color="auto" w:fill="FFFFFF"/>
        <w:spacing w:before="150" w:after="0" w:line="240" w:lineRule="auto"/>
        <w:rPr>
          <w:rFonts w:eastAsia="Times New Roman" w:cstheme="minorHAnsi"/>
          <w:color w:val="000000"/>
          <w:sz w:val="24"/>
          <w:szCs w:val="24"/>
          <w:lang w:eastAsia="da-DK"/>
        </w:rPr>
      </w:pPr>
    </w:p>
    <w:p w:rsidRPr="00D93235" w:rsidR="00D93235" w:rsidP="00D93235" w:rsidRDefault="00B242ED" w14:paraId="709F8D63" w14:textId="75C34AA4">
      <w:pPr>
        <w:shd w:val="clear" w:color="auto" w:fill="FFFFFF"/>
        <w:spacing w:after="375" w:line="240" w:lineRule="auto"/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</w:pPr>
      <w:r w:rsidRPr="00B242ED">
        <w:rPr>
          <w:rFonts w:eastAsia="Times New Roman" w:cstheme="minorHAnsi"/>
          <w:b/>
          <w:bCs/>
          <w:i/>
          <w:iCs/>
          <w:color w:val="000000"/>
          <w:spacing w:val="6"/>
          <w:sz w:val="24"/>
          <w:szCs w:val="24"/>
          <w:lang w:eastAsia="da-DK"/>
        </w:rPr>
        <w:t>Obs!</w:t>
      </w:r>
      <w:r w:rsidRPr="00B242ED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> Det er muligt at foretage tilkøb af forplejning til det aftalte ophold. Dette skal aftales hurtigst muligt med medlemsafdelingen og medfører en forhøjelse af deltagerprisen</w:t>
      </w:r>
      <w:r w:rsidR="00DA09B1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 xml:space="preserve"> eller skal afregnes direkte med Musholm pr. person, som </w:t>
      </w:r>
      <w:r w:rsidR="00D93235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>evt.</w:t>
      </w:r>
      <w:r w:rsidR="00DA09B1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 xml:space="preserve"> drikkevarer</w:t>
      </w:r>
      <w:r w:rsidR="00D93235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 xml:space="preserve"> ud over isvand</w:t>
      </w:r>
      <w:r w:rsidR="00C9509F">
        <w:rPr>
          <w:rFonts w:eastAsia="Times New Roman" w:cstheme="minorHAnsi"/>
          <w:color w:val="000000"/>
          <w:spacing w:val="6"/>
          <w:sz w:val="24"/>
          <w:szCs w:val="24"/>
          <w:lang w:eastAsia="da-DK"/>
        </w:rPr>
        <w:t xml:space="preserve">. </w:t>
      </w:r>
    </w:p>
    <w:sectPr w:rsidRPr="00D93235" w:rsidR="00D93235">
      <w:pgSz w:w="11906" w:h="16838" w:orient="portrait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594"/>
    <w:multiLevelType w:val="multilevel"/>
    <w:tmpl w:val="2A4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71D4504"/>
    <w:multiLevelType w:val="multilevel"/>
    <w:tmpl w:val="2A4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5E4A7CE8"/>
    <w:multiLevelType w:val="multilevel"/>
    <w:tmpl w:val="2A4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A550FC7"/>
    <w:multiLevelType w:val="multilevel"/>
    <w:tmpl w:val="2A4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72CF37C4"/>
    <w:multiLevelType w:val="multilevel"/>
    <w:tmpl w:val="2A4E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715204012">
    <w:abstractNumId w:val="3"/>
  </w:num>
  <w:num w:numId="2" w16cid:durableId="365954124">
    <w:abstractNumId w:val="4"/>
  </w:num>
  <w:num w:numId="3" w16cid:durableId="346106255">
    <w:abstractNumId w:val="0"/>
  </w:num>
  <w:num w:numId="4" w16cid:durableId="1801414547">
    <w:abstractNumId w:val="1"/>
  </w:num>
  <w:num w:numId="5" w16cid:durableId="15922025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2ED"/>
    <w:rsid w:val="00471796"/>
    <w:rsid w:val="005377C8"/>
    <w:rsid w:val="005A1D3A"/>
    <w:rsid w:val="007604C1"/>
    <w:rsid w:val="00B242ED"/>
    <w:rsid w:val="00B261BB"/>
    <w:rsid w:val="00C9509F"/>
    <w:rsid w:val="00CA386A"/>
    <w:rsid w:val="00D93235"/>
    <w:rsid w:val="00DA09B1"/>
    <w:rsid w:val="00E508DE"/>
    <w:rsid w:val="00FD05CD"/>
    <w:rsid w:val="243E574C"/>
    <w:rsid w:val="2470669C"/>
    <w:rsid w:val="4635CF95"/>
    <w:rsid w:val="673DA3E4"/>
    <w:rsid w:val="6966A5A9"/>
    <w:rsid w:val="7B08C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B239"/>
  <w15:chartTrackingRefBased/>
  <w15:docId w15:val="{9C33D299-3744-493B-AE7F-54C417BD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Overskrift3">
    <w:name w:val="heading 3"/>
    <w:basedOn w:val="Normal"/>
    <w:link w:val="Overskrift3Tegn"/>
    <w:uiPriority w:val="9"/>
    <w:qFormat/>
    <w:rsid w:val="00B242ED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da-DK"/>
    </w:rPr>
  </w:style>
  <w:style w:type="character" w:styleId="Standardskrifttypeiafsnit" w:default="1">
    <w:name w:val="Default Paragraph Font"/>
    <w:uiPriority w:val="1"/>
    <w:semiHidden/>
    <w:unhideWhenUsed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</w:style>
  <w:style w:type="character" w:styleId="Overskrift3Tegn" w:customStyle="1">
    <w:name w:val="Overskrift 3 Tegn"/>
    <w:basedOn w:val="Standardskrifttypeiafsnit"/>
    <w:link w:val="Overskrift3"/>
    <w:uiPriority w:val="9"/>
    <w:rsid w:val="00B242ED"/>
    <w:rPr>
      <w:rFonts w:ascii="Times New Roman" w:hAnsi="Times New Roman" w:eastAsia="Times New Roman" w:cs="Times New Roman"/>
      <w:b/>
      <w:bCs/>
      <w:sz w:val="27"/>
      <w:szCs w:val="27"/>
      <w:lang w:eastAsia="da-DK"/>
    </w:rPr>
  </w:style>
  <w:style w:type="paragraph" w:styleId="cdm-speech-text" w:customStyle="1">
    <w:name w:val="cdm-speech-text"/>
    <w:basedOn w:val="Normal"/>
    <w:rsid w:val="00B242E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B242ED"/>
    <w:rPr>
      <w:b/>
      <w:bCs/>
    </w:rPr>
  </w:style>
  <w:style w:type="character" w:styleId="Fremhv">
    <w:name w:val="Emphasis"/>
    <w:basedOn w:val="Standardskrifttypeiafsnit"/>
    <w:uiPriority w:val="20"/>
    <w:qFormat/>
    <w:rsid w:val="00B242ED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471796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71796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D93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2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Mia Jørgensen</dc:creator>
  <keywords/>
  <dc:description/>
  <lastModifiedBy>Lene Lebech</lastModifiedBy>
  <revision>10</revision>
  <dcterms:created xsi:type="dcterms:W3CDTF">2021-11-08T10:54:00.0000000Z</dcterms:created>
  <dcterms:modified xsi:type="dcterms:W3CDTF">2025-12-08T09:01:23.0989551Z</dcterms:modified>
</coreProperties>
</file>